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3536C81F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25EA3">
        <w:rPr>
          <w:rFonts w:ascii="Times New Roman" w:hAnsi="Times New Roman"/>
          <w:b/>
          <w:sz w:val="24"/>
          <w:szCs w:val="24"/>
        </w:rPr>
        <w:t>71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58923723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5148F">
        <w:rPr>
          <w:rFonts w:ascii="Times New Roman" w:hAnsi="Times New Roman"/>
          <w:sz w:val="24"/>
          <w:szCs w:val="24"/>
        </w:rPr>
        <w:t>1</w:t>
      </w:r>
      <w:r w:rsidR="00425EA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425EA3">
        <w:rPr>
          <w:rFonts w:ascii="Times New Roman" w:hAnsi="Times New Roman"/>
          <w:sz w:val="24"/>
          <w:szCs w:val="24"/>
        </w:rPr>
        <w:t>ок</w:t>
      </w:r>
      <w:r w:rsidR="00F01CFF">
        <w:rPr>
          <w:rFonts w:ascii="Times New Roman" w:hAnsi="Times New Roman"/>
          <w:sz w:val="24"/>
          <w:szCs w:val="24"/>
        </w:rPr>
        <w:t>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24C59A7" w14:textId="77777777" w:rsidR="00DD0307" w:rsidRDefault="00DD0307" w:rsidP="00DD0307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661824AF" w14:textId="77777777" w:rsidR="00DD0307" w:rsidRDefault="00DD0307" w:rsidP="00DD0307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D0307" w14:paraId="4A1921C2" w14:textId="77777777" w:rsidTr="009620E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3AE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AD7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1A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388C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D0307" w14:paraId="07C33F2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39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6862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4D9A357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FDF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26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D0307" w14:paraId="2B99063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7664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A6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16D03C9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68F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594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993866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3E341DEB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D1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E3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0E9E6F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201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3A2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15A3F1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DB1006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6CD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5CC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DA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A0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656741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9D6202A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CFF" w14:textId="26202699" w:rsidR="00DD0307" w:rsidRDefault="00425EA3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D030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C8F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79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E02F1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55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FEB883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4DBB84E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835" w14:textId="47A8134F" w:rsidR="00DD0307" w:rsidRDefault="00425EA3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D03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E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C5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664549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6E9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8591D0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DE5CF29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4491170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2EE2B5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BBC1E9C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AEF0CE1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6F4DBAA3" w:rsidR="00A110B4" w:rsidRDefault="00DD0307" w:rsidP="00DD030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для проведения заседания в соответствии с Положением об Аккредитационной комиссии Ассоциации «ЭНЕРГОПРОЕКТ» имеется (</w:t>
      </w:r>
      <w:r w:rsidR="00425EA3">
        <w:rPr>
          <w:rFonts w:ascii="Times New Roman" w:hAnsi="Times New Roman"/>
          <w:sz w:val="24"/>
          <w:szCs w:val="24"/>
        </w:rPr>
        <w:t>85,71</w:t>
      </w:r>
      <w:r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60C3C1D7" w14:textId="0D2C03AE" w:rsidR="00F71964" w:rsidRPr="00425EA3" w:rsidRDefault="00F01CFF" w:rsidP="00425EA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425EA3"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 w:rsidRPr="00425EA3"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4" w:name="_Hlk240555116"/>
      <w:r w:rsidRPr="00425EA3">
        <w:rPr>
          <w:rFonts w:ascii="Times New Roman" w:hAnsi="Times New Roman"/>
          <w:sz w:val="24"/>
          <w:szCs w:val="24"/>
        </w:rPr>
        <w:t>ООО «</w:t>
      </w:r>
      <w:r w:rsidR="00425EA3">
        <w:rPr>
          <w:rFonts w:ascii="Times New Roman" w:hAnsi="Times New Roman"/>
          <w:sz w:val="24"/>
          <w:szCs w:val="24"/>
        </w:rPr>
        <w:t>ТГС</w:t>
      </w:r>
      <w:r w:rsidRPr="00425EA3">
        <w:rPr>
          <w:rFonts w:ascii="Times New Roman" w:hAnsi="Times New Roman"/>
          <w:sz w:val="24"/>
          <w:szCs w:val="24"/>
        </w:rPr>
        <w:t xml:space="preserve">» (ИНН </w:t>
      </w:r>
      <w:r w:rsidR="00425EA3" w:rsidRPr="00425EA3">
        <w:rPr>
          <w:rFonts w:ascii="Times New Roman" w:hAnsi="Times New Roman"/>
          <w:sz w:val="24"/>
          <w:szCs w:val="24"/>
        </w:rPr>
        <w:t>6900018410</w:t>
      </w:r>
      <w:r w:rsidR="00F71964" w:rsidRPr="00425EA3">
        <w:rPr>
          <w:rFonts w:ascii="Times New Roman" w:hAnsi="Times New Roman"/>
          <w:sz w:val="24"/>
          <w:szCs w:val="24"/>
        </w:rPr>
        <w:t>)</w:t>
      </w:r>
      <w:bookmarkEnd w:id="4"/>
      <w:r w:rsidR="00F71964" w:rsidRPr="00425EA3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9FFB2A" w14:textId="48B255F4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>По вопросу повестки дня отметили:</w:t>
      </w:r>
    </w:p>
    <w:p w14:paraId="42733AC5" w14:textId="26B5EBDD" w:rsidR="00F45E33" w:rsidRDefault="00F45E33" w:rsidP="00F45E33">
      <w:pPr>
        <w:pStyle w:val="a3"/>
        <w:numPr>
          <w:ilvl w:val="0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="00425EA3" w:rsidRPr="00425EA3">
        <w:rPr>
          <w:rFonts w:ascii="Times New Roman" w:hAnsi="Times New Roman"/>
          <w:sz w:val="24"/>
          <w:szCs w:val="24"/>
        </w:rPr>
        <w:t>ООО «</w:t>
      </w:r>
      <w:r w:rsidR="00425EA3">
        <w:rPr>
          <w:rFonts w:ascii="Times New Roman" w:hAnsi="Times New Roman"/>
          <w:sz w:val="24"/>
          <w:szCs w:val="24"/>
        </w:rPr>
        <w:t>ТГС</w:t>
      </w:r>
      <w:r w:rsidR="00425EA3" w:rsidRPr="00425EA3">
        <w:rPr>
          <w:rFonts w:ascii="Times New Roman" w:hAnsi="Times New Roman"/>
          <w:sz w:val="24"/>
          <w:szCs w:val="24"/>
        </w:rPr>
        <w:t>» (ИНН 6900018410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 осуществлять подготовку проектной документации в отношении объектов капитального строительства </w:t>
      </w:r>
      <w:r w:rsidRPr="00461802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</w:t>
      </w:r>
      <w:r w:rsidRPr="008444DF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Pr="003E19C1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25</w:t>
      </w:r>
      <w:r w:rsidRPr="008444DF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444DF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9A28077" w14:textId="52430254" w:rsidR="00F45E33" w:rsidRDefault="00425EA3" w:rsidP="00F45E33">
      <w:pPr>
        <w:pStyle w:val="a3"/>
        <w:numPr>
          <w:ilvl w:val="1"/>
          <w:numId w:val="49"/>
        </w:numPr>
        <w:tabs>
          <w:tab w:val="left" w:pos="-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5EA3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>ТГС</w:t>
      </w:r>
      <w:r w:rsidRPr="00425EA3">
        <w:rPr>
          <w:rFonts w:ascii="Times New Roman" w:hAnsi="Times New Roman"/>
          <w:sz w:val="24"/>
          <w:szCs w:val="24"/>
        </w:rPr>
        <w:t>» (ИНН 6900018410</w:t>
      </w:r>
      <w:r w:rsidR="00F45E33" w:rsidRPr="00237212">
        <w:rPr>
          <w:rFonts w:ascii="Times New Roman" w:hAnsi="Times New Roman"/>
          <w:sz w:val="24"/>
          <w:szCs w:val="24"/>
        </w:rPr>
        <w:t>)</w:t>
      </w:r>
      <w:r w:rsidR="00F45E33">
        <w:rPr>
          <w:rFonts w:ascii="Times New Roman" w:hAnsi="Times New Roman"/>
          <w:sz w:val="24"/>
          <w:szCs w:val="24"/>
        </w:rPr>
        <w:t xml:space="preserve"> заявило о намерении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 w:rsidR="00F45E33">
        <w:rPr>
          <w:rFonts w:ascii="Times New Roman" w:hAnsi="Times New Roman"/>
          <w:bCs/>
          <w:color w:val="000000"/>
          <w:sz w:val="24"/>
          <w:szCs w:val="24"/>
        </w:rPr>
        <w:t>25 миллионов рублей (</w:t>
      </w:r>
      <w:r w:rsidR="00F45E33">
        <w:rPr>
          <w:rFonts w:ascii="Times New Roman" w:hAnsi="Times New Roman"/>
          <w:sz w:val="24"/>
          <w:szCs w:val="24"/>
        </w:rPr>
        <w:t>первый</w:t>
      </w:r>
      <w:r w:rsidR="00F45E33">
        <w:rPr>
          <w:rFonts w:ascii="Times New Roman" w:hAnsi="Times New Roman"/>
          <w:bCs/>
          <w:color w:val="000000"/>
          <w:sz w:val="24"/>
          <w:szCs w:val="24"/>
        </w:rPr>
        <w:t xml:space="preserve"> уровень ответственности</w:t>
      </w:r>
      <w:r w:rsidR="00F45E33">
        <w:rPr>
          <w:rFonts w:ascii="Times New Roman" w:hAnsi="Times New Roman"/>
          <w:sz w:val="24"/>
          <w:szCs w:val="24"/>
        </w:rPr>
        <w:t>).</w:t>
      </w:r>
    </w:p>
    <w:p w14:paraId="4A273A75" w14:textId="467C1D53" w:rsidR="00F45E33" w:rsidRDefault="00F45E33" w:rsidP="00F45E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ab/>
      </w:r>
      <w:r w:rsidRPr="00D1116E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="00425EA3" w:rsidRPr="00425EA3">
        <w:rPr>
          <w:rFonts w:ascii="Times New Roman" w:hAnsi="Times New Roman"/>
          <w:sz w:val="24"/>
          <w:szCs w:val="24"/>
        </w:rPr>
        <w:t>ООО «</w:t>
      </w:r>
      <w:r w:rsidR="00425EA3">
        <w:rPr>
          <w:rFonts w:ascii="Times New Roman" w:hAnsi="Times New Roman"/>
          <w:sz w:val="24"/>
          <w:szCs w:val="24"/>
        </w:rPr>
        <w:t>ТГС</w:t>
      </w:r>
      <w:r w:rsidR="00425EA3" w:rsidRPr="00425EA3">
        <w:rPr>
          <w:rFonts w:ascii="Times New Roman" w:hAnsi="Times New Roman"/>
          <w:sz w:val="24"/>
          <w:szCs w:val="24"/>
        </w:rPr>
        <w:t>» (ИНН 6900018410</w:t>
      </w:r>
      <w:r w:rsidRPr="00237212">
        <w:rPr>
          <w:rFonts w:ascii="Times New Roman" w:hAnsi="Times New Roman"/>
          <w:sz w:val="24"/>
          <w:szCs w:val="24"/>
        </w:rPr>
        <w:t>)</w:t>
      </w:r>
      <w:r w:rsidRPr="00D1116E">
        <w:rPr>
          <w:rFonts w:ascii="Times New Roman" w:hAnsi="Times New Roman"/>
          <w:sz w:val="24"/>
          <w:szCs w:val="24"/>
        </w:rPr>
        <w:t xml:space="preserve"> связано с присвоением права </w:t>
      </w:r>
      <w:r w:rsidRPr="00D1116E"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DFA838D" w14:textId="24AEC92B" w:rsidR="00F45E33" w:rsidRDefault="00F45E33" w:rsidP="00F45E3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ab/>
        <w:t>Актом экспертизы № 1</w:t>
      </w:r>
      <w:r w:rsidR="001A63A5">
        <w:rPr>
          <w:rFonts w:ascii="Times New Roman" w:hAnsi="Times New Roman"/>
          <w:sz w:val="24"/>
          <w:szCs w:val="24"/>
        </w:rPr>
        <w:t>197</w:t>
      </w:r>
      <w:r w:rsidRPr="001B3C07">
        <w:rPr>
          <w:rFonts w:ascii="Times New Roman" w:hAnsi="Times New Roman"/>
          <w:sz w:val="24"/>
          <w:szCs w:val="24"/>
        </w:rPr>
        <w:t>-А-</w:t>
      </w:r>
      <w:r>
        <w:rPr>
          <w:rFonts w:ascii="Times New Roman" w:hAnsi="Times New Roman"/>
          <w:sz w:val="24"/>
          <w:szCs w:val="24"/>
        </w:rPr>
        <w:t>1</w:t>
      </w:r>
      <w:r w:rsidR="00AF6577">
        <w:rPr>
          <w:rFonts w:ascii="Times New Roman" w:hAnsi="Times New Roman"/>
          <w:sz w:val="24"/>
          <w:szCs w:val="24"/>
        </w:rPr>
        <w:t>410</w:t>
      </w:r>
      <w:r w:rsidRPr="001B3C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="00AF657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AF6577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тября </w:t>
      </w:r>
      <w:r w:rsidRPr="001B3C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1B3C07">
        <w:rPr>
          <w:rFonts w:ascii="Times New Roman" w:hAnsi="Times New Roman"/>
          <w:sz w:val="24"/>
          <w:szCs w:val="24"/>
        </w:rPr>
        <w:t xml:space="preserve"> года установлено</w:t>
      </w:r>
      <w:r>
        <w:rPr>
          <w:rFonts w:ascii="Times New Roman" w:hAnsi="Times New Roman"/>
          <w:sz w:val="24"/>
          <w:szCs w:val="24"/>
        </w:rPr>
        <w:t xml:space="preserve">, что </w:t>
      </w:r>
      <w:r w:rsidR="00AF6577" w:rsidRPr="00425EA3">
        <w:rPr>
          <w:rFonts w:ascii="Times New Roman" w:hAnsi="Times New Roman"/>
          <w:sz w:val="24"/>
          <w:szCs w:val="24"/>
        </w:rPr>
        <w:t>ООО «</w:t>
      </w:r>
      <w:r w:rsidR="00AF6577">
        <w:rPr>
          <w:rFonts w:ascii="Times New Roman" w:hAnsi="Times New Roman"/>
          <w:sz w:val="24"/>
          <w:szCs w:val="24"/>
        </w:rPr>
        <w:t>ТГС</w:t>
      </w:r>
      <w:r w:rsidR="00AF6577" w:rsidRPr="00425EA3">
        <w:rPr>
          <w:rFonts w:ascii="Times New Roman" w:hAnsi="Times New Roman"/>
          <w:sz w:val="24"/>
          <w:szCs w:val="24"/>
        </w:rPr>
        <w:t>» (ИНН 6900018410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«ЭНЕРГОПРОЕКТ», в части права </w:t>
      </w:r>
      <w:r>
        <w:rPr>
          <w:rFonts w:ascii="Times New Roman" w:hAnsi="Times New Roman"/>
          <w:bCs/>
          <w:color w:val="000000"/>
          <w:sz w:val="24"/>
          <w:szCs w:val="24"/>
        </w:rPr>
        <w:t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ответственности).</w:t>
      </w:r>
    </w:p>
    <w:p w14:paraId="6E95AB63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EDCD5C5" w14:textId="2B6C7264" w:rsidR="00F45E33" w:rsidRDefault="00F45E33" w:rsidP="00F45E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AF6577">
        <w:rPr>
          <w:rFonts w:ascii="Times New Roman" w:hAnsi="Times New Roman"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901DA7A" w14:textId="77777777" w:rsidR="00F45E33" w:rsidRPr="005D1DF9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7277A86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6E87C16E" w14:textId="102C4A8F" w:rsidR="00653EC8" w:rsidRPr="00FE47B2" w:rsidRDefault="00F45E33" w:rsidP="00F45E3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</w:t>
      </w:r>
      <w:r w:rsidRPr="00A636B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r w:rsidR="00AF6577" w:rsidRPr="00425EA3">
        <w:rPr>
          <w:rFonts w:ascii="Times New Roman" w:hAnsi="Times New Roman"/>
          <w:sz w:val="24"/>
          <w:szCs w:val="24"/>
        </w:rPr>
        <w:t>ООО «</w:t>
      </w:r>
      <w:r w:rsidR="00AF6577">
        <w:rPr>
          <w:rFonts w:ascii="Times New Roman" w:hAnsi="Times New Roman"/>
          <w:sz w:val="24"/>
          <w:szCs w:val="24"/>
        </w:rPr>
        <w:t>ТГС</w:t>
      </w:r>
      <w:r w:rsidR="00AF6577" w:rsidRPr="00425EA3">
        <w:rPr>
          <w:rFonts w:ascii="Times New Roman" w:hAnsi="Times New Roman"/>
          <w:sz w:val="24"/>
          <w:szCs w:val="24"/>
        </w:rPr>
        <w:t>» (ИНН 6900018410</w:t>
      </w:r>
      <w:r w:rsidRPr="0023721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право 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25 миллионов рублей (первый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="00653EC8" w:rsidRPr="00BF0D93"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425EA3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9D556C0"/>
    <w:multiLevelType w:val="hybridMultilevel"/>
    <w:tmpl w:val="B10A64E8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3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4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41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2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3" w15:restartNumberingAfterBreak="0">
    <w:nsid w:val="766D7884"/>
    <w:multiLevelType w:val="hybridMultilevel"/>
    <w:tmpl w:val="B52E1C62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4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5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3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3"/>
  </w:num>
  <w:num w:numId="5" w16cid:durableId="2023706391">
    <w:abstractNumId w:val="34"/>
  </w:num>
  <w:num w:numId="6" w16cid:durableId="1318147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40"/>
  </w:num>
  <w:num w:numId="10" w16cid:durableId="1357342258">
    <w:abstractNumId w:val="20"/>
  </w:num>
  <w:num w:numId="11" w16cid:durableId="1844465747">
    <w:abstractNumId w:val="17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30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8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5"/>
  </w:num>
  <w:num w:numId="23" w16cid:durableId="2124838680">
    <w:abstractNumId w:val="0"/>
  </w:num>
  <w:num w:numId="24" w16cid:durableId="1211965514">
    <w:abstractNumId w:val="44"/>
  </w:num>
  <w:num w:numId="25" w16cid:durableId="899633206">
    <w:abstractNumId w:val="2"/>
  </w:num>
  <w:num w:numId="26" w16cid:durableId="1667591498">
    <w:abstractNumId w:val="41"/>
  </w:num>
  <w:num w:numId="27" w16cid:durableId="1984575863">
    <w:abstractNumId w:val="3"/>
  </w:num>
  <w:num w:numId="28" w16cid:durableId="2082024434">
    <w:abstractNumId w:val="27"/>
  </w:num>
  <w:num w:numId="29" w16cid:durableId="993801327">
    <w:abstractNumId w:val="28"/>
  </w:num>
  <w:num w:numId="30" w16cid:durableId="532152704">
    <w:abstractNumId w:val="43"/>
  </w:num>
  <w:num w:numId="31" w16cid:durableId="1445169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42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6"/>
  </w:num>
  <w:num w:numId="37" w16cid:durableId="1477449362">
    <w:abstractNumId w:val="43"/>
  </w:num>
  <w:num w:numId="38" w16cid:durableId="8141804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6"/>
  </w:num>
  <w:num w:numId="40" w16cid:durableId="1499273900">
    <w:abstractNumId w:val="37"/>
  </w:num>
  <w:num w:numId="41" w16cid:durableId="1390299742">
    <w:abstractNumId w:val="32"/>
  </w:num>
  <w:num w:numId="42" w16cid:durableId="861820891">
    <w:abstractNumId w:val="24"/>
  </w:num>
  <w:num w:numId="43" w16cid:durableId="1965430246">
    <w:abstractNumId w:val="35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21"/>
  </w:num>
  <w:num w:numId="46" w16cid:durableId="523128167">
    <w:abstractNumId w:val="23"/>
  </w:num>
  <w:num w:numId="47" w16cid:durableId="808087052">
    <w:abstractNumId w:val="9"/>
  </w:num>
  <w:num w:numId="48" w16cid:durableId="1093358662">
    <w:abstractNumId w:val="19"/>
  </w:num>
  <w:num w:numId="49" w16cid:durableId="2474239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78542872">
    <w:abstractNumId w:val="3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37C22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3A5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5D1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5EA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0EE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577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C2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307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30F9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5E33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20</cp:revision>
  <cp:lastPrinted>2021-12-09T12:25:00Z</cp:lastPrinted>
  <dcterms:created xsi:type="dcterms:W3CDTF">2026-04-28T14:34:00Z</dcterms:created>
  <dcterms:modified xsi:type="dcterms:W3CDTF">2026-10-14T14:08:00Z</dcterms:modified>
</cp:coreProperties>
</file>